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B20" w:rsidRPr="00BD1ADC" w:rsidRDefault="00D37B20" w:rsidP="00D37B20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ro-RO"/>
        </w:rPr>
        <w:t>SINTEZA</w:t>
      </w:r>
    </w:p>
    <w:p w:rsidR="00D37B20" w:rsidRDefault="00D37B20" w:rsidP="00D37B20">
      <w:pPr>
        <w:jc w:val="center"/>
        <w:rPr>
          <w:b/>
          <w:sz w:val="32"/>
          <w:szCs w:val="32"/>
          <w:lang w:val="en-US"/>
        </w:rPr>
      </w:pPr>
      <w:proofErr w:type="spellStart"/>
      <w:proofErr w:type="gramStart"/>
      <w:r>
        <w:rPr>
          <w:b/>
          <w:sz w:val="32"/>
          <w:szCs w:val="32"/>
          <w:lang w:val="en-US"/>
        </w:rPr>
        <w:t>recomandărilor</w:t>
      </w:r>
      <w:proofErr w:type="spellEnd"/>
      <w:proofErr w:type="gram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prezentate</w:t>
      </w:r>
      <w:proofErr w:type="spellEnd"/>
      <w:r>
        <w:rPr>
          <w:b/>
          <w:sz w:val="32"/>
          <w:szCs w:val="32"/>
          <w:lang w:val="en-US"/>
        </w:rPr>
        <w:t xml:space="preserve"> de </w:t>
      </w:r>
      <w:proofErr w:type="spellStart"/>
      <w:r>
        <w:rPr>
          <w:b/>
          <w:sz w:val="32"/>
          <w:szCs w:val="32"/>
          <w:lang w:val="en-US"/>
        </w:rPr>
        <w:t>către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părţile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consultate</w:t>
      </w:r>
      <w:proofErr w:type="spellEnd"/>
      <w:r>
        <w:rPr>
          <w:b/>
          <w:sz w:val="32"/>
          <w:szCs w:val="32"/>
          <w:lang w:val="en-US"/>
        </w:rPr>
        <w:t xml:space="preserve"> la </w:t>
      </w:r>
      <w:proofErr w:type="spellStart"/>
      <w:r>
        <w:rPr>
          <w:b/>
          <w:sz w:val="32"/>
          <w:szCs w:val="32"/>
          <w:lang w:val="en-US"/>
        </w:rPr>
        <w:t>proiectul</w:t>
      </w:r>
      <w:proofErr w:type="spellEnd"/>
      <w:r>
        <w:rPr>
          <w:b/>
          <w:sz w:val="32"/>
          <w:szCs w:val="32"/>
          <w:lang w:val="en-US"/>
        </w:rPr>
        <w:t xml:space="preserve"> de </w:t>
      </w:r>
      <w:proofErr w:type="spellStart"/>
      <w:r>
        <w:rPr>
          <w:b/>
          <w:sz w:val="32"/>
          <w:szCs w:val="32"/>
          <w:lang w:val="en-US"/>
        </w:rPr>
        <w:t>Regulament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privind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amplasarea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şi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autorizarea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mijloacelor</w:t>
      </w:r>
      <w:proofErr w:type="spellEnd"/>
      <w:r>
        <w:rPr>
          <w:b/>
          <w:sz w:val="32"/>
          <w:szCs w:val="32"/>
          <w:lang w:val="en-US"/>
        </w:rPr>
        <w:t xml:space="preserve"> de </w:t>
      </w:r>
      <w:proofErr w:type="spellStart"/>
      <w:r>
        <w:rPr>
          <w:b/>
          <w:sz w:val="32"/>
          <w:szCs w:val="32"/>
          <w:lang w:val="en-US"/>
        </w:rPr>
        <w:t>publicitate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şi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afişaj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în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municipiul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Chizinău</w:t>
      </w:r>
      <w:proofErr w:type="spellEnd"/>
      <w:r>
        <w:rPr>
          <w:b/>
          <w:sz w:val="32"/>
          <w:szCs w:val="32"/>
          <w:lang w:val="en-US"/>
        </w:rPr>
        <w:t>”</w:t>
      </w:r>
    </w:p>
    <w:p w:rsidR="00D37B20" w:rsidRPr="00BD1ADC" w:rsidRDefault="00D37B20" w:rsidP="00D37B20">
      <w:pPr>
        <w:jc w:val="center"/>
        <w:rPr>
          <w:b/>
          <w:sz w:val="32"/>
          <w:szCs w:val="32"/>
          <w:highlight w:val="white"/>
          <w:lang w:val="en-US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1"/>
        <w:gridCol w:w="7267"/>
        <w:gridCol w:w="7082"/>
      </w:tblGrid>
      <w:tr w:rsidR="00D37B20" w:rsidRPr="00D37B20" w:rsidTr="00AE7C54">
        <w:trPr>
          <w:trHeight w:val="357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20" w:rsidRPr="002D60B6" w:rsidRDefault="00D37B20" w:rsidP="00AE7C5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Nr. d/o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20" w:rsidRPr="002D60B6" w:rsidRDefault="00D37B20" w:rsidP="00AE7C5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Recomandările parvenite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20" w:rsidRPr="002D60B6" w:rsidRDefault="00D37B20" w:rsidP="00AE7C5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Decizia şi argumentările de acceptare sau respingere a recomandărilor</w:t>
            </w:r>
          </w:p>
        </w:tc>
      </w:tr>
      <w:tr w:rsidR="00D37B20" w:rsidRPr="008B4C9D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Pr="008B4C9D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rPr>
                <w:b/>
                <w:lang w:val="en-US"/>
              </w:rPr>
            </w:pPr>
            <w:proofErr w:type="spellStart"/>
            <w:r w:rsidRPr="00DF2520">
              <w:rPr>
                <w:b/>
                <w:lang w:val="en-US"/>
              </w:rPr>
              <w:t>Capitolul</w:t>
            </w:r>
            <w:proofErr w:type="spellEnd"/>
            <w:r w:rsidRPr="00DF2520">
              <w:rPr>
                <w:b/>
                <w:lang w:val="en-US"/>
              </w:rPr>
              <w:t xml:space="preserve">. </w:t>
            </w:r>
            <w:r>
              <w:rPr>
                <w:b/>
                <w:lang w:val="en-US"/>
              </w:rPr>
              <w:t>I</w:t>
            </w:r>
            <w:r w:rsidRPr="00DF2520">
              <w:rPr>
                <w:b/>
                <w:lang w:val="en-US"/>
              </w:rPr>
              <w:t xml:space="preserve">. </w:t>
            </w:r>
            <w:proofErr w:type="spellStart"/>
            <w:r>
              <w:rPr>
                <w:b/>
                <w:lang w:val="en-US"/>
              </w:rPr>
              <w:t>Dispoziţii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generale</w:t>
            </w:r>
            <w:proofErr w:type="spellEnd"/>
            <w:r>
              <w:rPr>
                <w:b/>
                <w:lang w:val="en-US"/>
              </w:rPr>
              <w:t>.</w:t>
            </w:r>
          </w:p>
          <w:p w:rsidR="00D37B20" w:rsidRPr="00DF2520" w:rsidRDefault="00D37B20" w:rsidP="00AE7C54">
            <w:pPr>
              <w:rPr>
                <w:b/>
                <w:lang w:val="en-US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D37B20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Pr="008B4C9D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F2520" w:rsidRDefault="00D37B20" w:rsidP="00AE7C54">
            <w:pPr>
              <w:rPr>
                <w:b/>
                <w:lang w:val="en-US"/>
              </w:rPr>
            </w:pPr>
            <w:proofErr w:type="spellStart"/>
            <w:r w:rsidRPr="00DF2520">
              <w:rPr>
                <w:b/>
                <w:lang w:val="en-US"/>
              </w:rPr>
              <w:t>Capitolul</w:t>
            </w:r>
            <w:proofErr w:type="spellEnd"/>
            <w:r w:rsidRPr="00DF2520">
              <w:rPr>
                <w:b/>
                <w:lang w:val="en-US"/>
              </w:rPr>
              <w:t xml:space="preserve"> II. </w:t>
            </w:r>
            <w:proofErr w:type="spellStart"/>
            <w:r>
              <w:rPr>
                <w:b/>
                <w:lang w:val="en-US"/>
              </w:rPr>
              <w:t>Autorizarea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amplasării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mijloacelor</w:t>
            </w:r>
            <w:proofErr w:type="spellEnd"/>
            <w:r>
              <w:rPr>
                <w:b/>
                <w:lang w:val="en-US"/>
              </w:rPr>
              <w:t xml:space="preserve"> de </w:t>
            </w:r>
            <w:proofErr w:type="spellStart"/>
            <w:r>
              <w:rPr>
                <w:b/>
                <w:lang w:val="en-US"/>
              </w:rPr>
              <w:t>publicitate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D37B20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Pr="008B4C9D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F2520" w:rsidRDefault="00D37B20" w:rsidP="00AE7C54">
            <w:pPr>
              <w:rPr>
                <w:b/>
                <w:lang w:val="en-US"/>
              </w:rPr>
            </w:pPr>
            <w:proofErr w:type="spellStart"/>
            <w:r w:rsidRPr="00DF2520">
              <w:rPr>
                <w:b/>
                <w:lang w:val="en-US"/>
              </w:rPr>
              <w:t>Capitolul</w:t>
            </w:r>
            <w:proofErr w:type="spellEnd"/>
            <w:r w:rsidRPr="00DF2520">
              <w:rPr>
                <w:b/>
                <w:lang w:val="en-US"/>
              </w:rPr>
              <w:t>. III</w:t>
            </w:r>
            <w:r>
              <w:rPr>
                <w:b/>
                <w:lang w:val="en-US"/>
              </w:rPr>
              <w:t xml:space="preserve">. </w:t>
            </w:r>
            <w:proofErr w:type="spellStart"/>
            <w:r>
              <w:rPr>
                <w:b/>
                <w:lang w:val="en-US"/>
              </w:rPr>
              <w:t>Zonele</w:t>
            </w:r>
            <w:proofErr w:type="spellEnd"/>
            <w:r>
              <w:rPr>
                <w:b/>
                <w:lang w:val="en-US"/>
              </w:rPr>
              <w:t xml:space="preserve"> de </w:t>
            </w:r>
            <w:proofErr w:type="spellStart"/>
            <w:r>
              <w:rPr>
                <w:b/>
                <w:lang w:val="en-US"/>
              </w:rPr>
              <w:t>publicitate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D37B20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Pr="008B4C9D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F2520" w:rsidRDefault="00D37B20" w:rsidP="00AE7C54">
            <w:pPr>
              <w:rPr>
                <w:b/>
                <w:lang w:val="en-US"/>
              </w:rPr>
            </w:pPr>
            <w:proofErr w:type="spellStart"/>
            <w:r w:rsidRPr="00DF2520">
              <w:rPr>
                <w:b/>
                <w:lang w:val="en-US"/>
              </w:rPr>
              <w:t>Capitolul</w:t>
            </w:r>
            <w:proofErr w:type="spellEnd"/>
            <w:r w:rsidRPr="00DF2520">
              <w:rPr>
                <w:b/>
                <w:lang w:val="en-US"/>
              </w:rPr>
              <w:t xml:space="preserve">. IV. </w:t>
            </w:r>
            <w:proofErr w:type="spellStart"/>
            <w:r>
              <w:rPr>
                <w:b/>
                <w:lang w:val="en-US"/>
              </w:rPr>
              <w:t>Forme</w:t>
            </w:r>
            <w:proofErr w:type="spellEnd"/>
            <w:r>
              <w:rPr>
                <w:b/>
                <w:lang w:val="en-US"/>
              </w:rPr>
              <w:t xml:space="preserve"> de </w:t>
            </w:r>
            <w:proofErr w:type="spellStart"/>
            <w:r>
              <w:rPr>
                <w:b/>
                <w:lang w:val="en-US"/>
              </w:rPr>
              <w:t>realizare</w:t>
            </w:r>
            <w:proofErr w:type="spellEnd"/>
            <w:r>
              <w:rPr>
                <w:b/>
                <w:lang w:val="en-US"/>
              </w:rPr>
              <w:t xml:space="preserve"> a </w:t>
            </w:r>
            <w:proofErr w:type="spellStart"/>
            <w:r>
              <w:rPr>
                <w:b/>
                <w:lang w:val="en-US"/>
              </w:rPr>
              <w:t>publicităţii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exterioare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D37B20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Pr="008B4C9D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F2520" w:rsidRDefault="00D37B20" w:rsidP="00AE7C54">
            <w:pPr>
              <w:rPr>
                <w:b/>
                <w:lang w:val="en-US"/>
              </w:rPr>
            </w:pPr>
            <w:proofErr w:type="spellStart"/>
            <w:r w:rsidRPr="00DF2520">
              <w:rPr>
                <w:b/>
                <w:lang w:val="en-US"/>
              </w:rPr>
              <w:t>Capitolul</w:t>
            </w:r>
            <w:proofErr w:type="spellEnd"/>
            <w:r w:rsidRPr="00DF2520">
              <w:rPr>
                <w:b/>
                <w:lang w:val="en-US"/>
              </w:rPr>
              <w:t xml:space="preserve">. V. </w:t>
            </w:r>
            <w:proofErr w:type="spellStart"/>
            <w:r>
              <w:rPr>
                <w:b/>
                <w:lang w:val="en-US"/>
              </w:rPr>
              <w:t>Reguli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generale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privind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amplasarea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tuturor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categoriilor</w:t>
            </w:r>
            <w:proofErr w:type="spellEnd"/>
            <w:r>
              <w:rPr>
                <w:b/>
                <w:lang w:val="en-US"/>
              </w:rPr>
              <w:t xml:space="preserve"> de </w:t>
            </w:r>
            <w:proofErr w:type="spellStart"/>
            <w:r>
              <w:rPr>
                <w:b/>
                <w:lang w:val="en-US"/>
              </w:rPr>
              <w:t>mijloace</w:t>
            </w:r>
            <w:proofErr w:type="spellEnd"/>
            <w:r>
              <w:rPr>
                <w:b/>
                <w:lang w:val="en-US"/>
              </w:rPr>
              <w:t xml:space="preserve"> de </w:t>
            </w:r>
            <w:proofErr w:type="spellStart"/>
            <w:r>
              <w:rPr>
                <w:b/>
                <w:lang w:val="en-US"/>
              </w:rPr>
              <w:t>publicitate</w:t>
            </w:r>
            <w:proofErr w:type="spellEnd"/>
            <w:r>
              <w:rPr>
                <w:b/>
                <w:lang w:val="en-US"/>
              </w:rPr>
              <w:t xml:space="preserve">. 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D37B20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Pr="008B4C9D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31BC8" w:rsidRDefault="00D37B20" w:rsidP="00AE7C54">
            <w:pPr>
              <w:rPr>
                <w:b/>
                <w:lang w:val="en-US"/>
              </w:rPr>
            </w:pPr>
            <w:proofErr w:type="spellStart"/>
            <w:r w:rsidRPr="00D31BC8">
              <w:rPr>
                <w:b/>
                <w:lang w:val="en-US"/>
              </w:rPr>
              <w:lastRenderedPageBreak/>
              <w:t>Capitolul</w:t>
            </w:r>
            <w:proofErr w:type="spellEnd"/>
            <w:r w:rsidRPr="00D31BC8">
              <w:rPr>
                <w:b/>
                <w:lang w:val="en-US"/>
              </w:rPr>
              <w:t>. VI.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Utilizarea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amplasamentelor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proprietatea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municipiului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pentru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activităţi</w:t>
            </w:r>
            <w:proofErr w:type="spellEnd"/>
            <w:r>
              <w:rPr>
                <w:b/>
                <w:lang w:val="en-US"/>
              </w:rPr>
              <w:t xml:space="preserve"> de </w:t>
            </w:r>
            <w:proofErr w:type="spellStart"/>
            <w:r>
              <w:rPr>
                <w:b/>
                <w:lang w:val="en-US"/>
              </w:rPr>
              <w:t>publicitate</w:t>
            </w:r>
            <w:proofErr w:type="spellEnd"/>
            <w:r>
              <w:rPr>
                <w:b/>
                <w:lang w:val="en-US"/>
              </w:rPr>
              <w:t xml:space="preserve">. 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8B4C9D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7.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Pr="008B4C9D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31BC8" w:rsidRDefault="00D37B20" w:rsidP="00AE7C54">
            <w:pPr>
              <w:rPr>
                <w:b/>
                <w:lang w:val="en-US"/>
              </w:rPr>
            </w:pPr>
            <w:proofErr w:type="spellStart"/>
            <w:r w:rsidRPr="00D31BC8">
              <w:rPr>
                <w:b/>
                <w:lang w:val="en-US"/>
              </w:rPr>
              <w:t>Capitolul</w:t>
            </w:r>
            <w:proofErr w:type="spellEnd"/>
            <w:r w:rsidRPr="00D31BC8">
              <w:rPr>
                <w:b/>
                <w:lang w:val="en-US"/>
              </w:rPr>
              <w:t xml:space="preserve"> VII. </w:t>
            </w:r>
            <w:proofErr w:type="spellStart"/>
            <w:r>
              <w:rPr>
                <w:b/>
                <w:lang w:val="en-US"/>
              </w:rPr>
              <w:t>Reglementări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fiscale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D37B20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31BC8" w:rsidRDefault="00D37B20" w:rsidP="00AE7C54">
            <w:pPr>
              <w:rPr>
                <w:b/>
                <w:lang w:val="en-US"/>
              </w:rPr>
            </w:pPr>
            <w:proofErr w:type="spellStart"/>
            <w:r w:rsidRPr="00D31BC8">
              <w:rPr>
                <w:b/>
                <w:lang w:val="en-US"/>
              </w:rPr>
              <w:t>Capitolul</w:t>
            </w:r>
            <w:proofErr w:type="spellEnd"/>
            <w:r w:rsidRPr="00D31BC8">
              <w:rPr>
                <w:b/>
                <w:lang w:val="en-US"/>
              </w:rPr>
              <w:t xml:space="preserve"> VIII.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Controlul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aplicării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prezentului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Regulament</w:t>
            </w:r>
            <w:proofErr w:type="spellEnd"/>
            <w:r>
              <w:rPr>
                <w:b/>
                <w:lang w:val="en-US"/>
              </w:rPr>
              <w:t>.</w:t>
            </w:r>
          </w:p>
          <w:p w:rsidR="00D37B20" w:rsidRPr="008B4C9D" w:rsidRDefault="00D37B20" w:rsidP="00AE7C54">
            <w:pPr>
              <w:rPr>
                <w:lang w:val="en-US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  <w:tr w:rsidR="00D37B20" w:rsidRPr="008B4C9D" w:rsidTr="00AE7C54">
        <w:trPr>
          <w:trHeight w:val="26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9.</w:t>
            </w: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  <w:p w:rsidR="00D37B20" w:rsidRDefault="00D37B20" w:rsidP="00AE7C5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D31BC8" w:rsidRDefault="00D37B20" w:rsidP="00AE7C54">
            <w:pPr>
              <w:rPr>
                <w:b/>
                <w:lang w:val="en-US"/>
              </w:rPr>
            </w:pPr>
            <w:proofErr w:type="spellStart"/>
            <w:r w:rsidRPr="00D31BC8">
              <w:rPr>
                <w:b/>
                <w:lang w:val="en-US"/>
              </w:rPr>
              <w:t>Capitolul</w:t>
            </w:r>
            <w:proofErr w:type="spellEnd"/>
            <w:r w:rsidRPr="00D31BC8">
              <w:rPr>
                <w:b/>
                <w:lang w:val="en-US"/>
              </w:rPr>
              <w:t>. XI.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Dispoziţii</w:t>
            </w:r>
            <w:proofErr w:type="spellEnd"/>
            <w:r>
              <w:rPr>
                <w:b/>
                <w:lang w:val="en-US"/>
              </w:rPr>
              <w:t xml:space="preserve"> finale.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20" w:rsidRPr="008B4C9D" w:rsidRDefault="00D37B20" w:rsidP="00AE7C54">
            <w:pPr>
              <w:rPr>
                <w:b/>
                <w:i/>
                <w:lang w:val="en-US"/>
              </w:rPr>
            </w:pPr>
          </w:p>
        </w:tc>
      </w:tr>
    </w:tbl>
    <w:p w:rsidR="00D37B20" w:rsidRPr="008B4C9D" w:rsidRDefault="00D37B20" w:rsidP="00D37B20">
      <w:pPr>
        <w:rPr>
          <w:lang w:val="en-US"/>
        </w:rPr>
      </w:pPr>
    </w:p>
    <w:p w:rsidR="00D37B20" w:rsidRPr="008B4C9D" w:rsidRDefault="00D37B20" w:rsidP="00D37B20">
      <w:pPr>
        <w:rPr>
          <w:lang w:val="en-US"/>
        </w:rPr>
      </w:pPr>
    </w:p>
    <w:p w:rsidR="004117F3" w:rsidRDefault="004117F3"/>
    <w:sectPr w:rsidR="004117F3" w:rsidSect="00D52572">
      <w:pgSz w:w="16838" w:h="11906" w:orient="landscape"/>
      <w:pgMar w:top="426" w:right="998" w:bottom="567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37B20"/>
    <w:rsid w:val="004117F3"/>
    <w:rsid w:val="005E0541"/>
    <w:rsid w:val="00D3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775</Characters>
  <Application>Microsoft Office Word</Application>
  <DocSecurity>0</DocSecurity>
  <Lines>6</Lines>
  <Paragraphs>1</Paragraphs>
  <ScaleCrop>false</ScaleCrop>
  <Company>CtrlSoft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gtofan</dc:creator>
  <cp:keywords/>
  <dc:description/>
  <cp:lastModifiedBy>gtofan</cp:lastModifiedBy>
  <cp:revision>1</cp:revision>
  <dcterms:created xsi:type="dcterms:W3CDTF">2020-05-14T07:22:00Z</dcterms:created>
  <dcterms:modified xsi:type="dcterms:W3CDTF">2020-05-14T07:23:00Z</dcterms:modified>
</cp:coreProperties>
</file>